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544" w:rsidRDefault="00120544"/>
    <w:p w:rsidR="00871C58" w:rsidRDefault="00871C58" w:rsidP="001002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 порядке и условиях </w:t>
      </w:r>
      <w:r w:rsidR="001002B1" w:rsidRPr="001002B1">
        <w:rPr>
          <w:rFonts w:ascii="Times New Roman" w:hAnsi="Times New Roman" w:cs="Times New Roman"/>
          <w:b/>
          <w:sz w:val="40"/>
          <w:szCs w:val="40"/>
        </w:rPr>
        <w:t xml:space="preserve">предоставления </w:t>
      </w:r>
    </w:p>
    <w:p w:rsidR="001002B1" w:rsidRPr="001002B1" w:rsidRDefault="001002B1" w:rsidP="001002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1002B1">
        <w:rPr>
          <w:rFonts w:ascii="Times New Roman" w:hAnsi="Times New Roman" w:cs="Times New Roman"/>
          <w:b/>
          <w:sz w:val="40"/>
          <w:szCs w:val="40"/>
        </w:rPr>
        <w:t>социальных услуг на дому</w:t>
      </w:r>
    </w:p>
    <w:p w:rsidR="001002B1" w:rsidRPr="001002B1" w:rsidRDefault="001002B1" w:rsidP="00215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1534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Для признания гражданина нуждающимся необходимо обратиться в центр </w:t>
      </w:r>
      <w:proofErr w:type="spellStart"/>
      <w:r w:rsidRPr="0021534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госуслуг</w:t>
      </w:r>
      <w:proofErr w:type="spellEnd"/>
      <w:r w:rsidRPr="0021534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«Мои документы» без привязки к месту жительства, предоставив следующие документы:</w:t>
      </w:r>
    </w:p>
    <w:p w:rsidR="001002B1" w:rsidRPr="001002B1" w:rsidRDefault="001002B1" w:rsidP="00215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002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1.Заявление о признании нуждающимся в социальном обслуживании (можно оформить в центре </w:t>
      </w:r>
      <w:proofErr w:type="spellStart"/>
      <w:r w:rsidRPr="001002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госуслуг</w:t>
      </w:r>
      <w:proofErr w:type="spellEnd"/>
      <w:r w:rsidRPr="001002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«Мои документы»).</w:t>
      </w:r>
    </w:p>
    <w:p w:rsidR="001002B1" w:rsidRPr="001002B1" w:rsidRDefault="001002B1" w:rsidP="00215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002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Паспорт или иной документ, удостоверяющий личность, в том числе, содержащий сведения о месте жительства в городе Москве, а в случае отсутствия в указанном документе такой информации помимо документа, удостоверяющего личность, иной документ, содержащий сведения о месте жительства в городе Москве.</w:t>
      </w:r>
    </w:p>
    <w:p w:rsidR="001002B1" w:rsidRPr="001002B1" w:rsidRDefault="001002B1" w:rsidP="0021534D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002B1" w:rsidRPr="001002B1" w:rsidRDefault="001002B1" w:rsidP="00215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1534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случае, если гражданин получает выплаты не в Государственном учреждении отделения Пенсионного фонда Российской Федерации по городу Москве и Московской области (пенсия по инвалидности и (или) по старости), дополнительно представляются следующие документы:</w:t>
      </w:r>
    </w:p>
    <w:p w:rsidR="001002B1" w:rsidRPr="001002B1" w:rsidRDefault="001002B1" w:rsidP="00215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002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Сведения о доходах гражданина за последние 12 календарных месяцев, предшествующих обращению о предоставлении социального обслуживания (в случае обращения о предоставлении социального обслуживания граждан, не относящихся к категориям граждан, указанных в части 1 статьи 31 Федерального закона от 28 декабря 201З г. № 442-ФЗ «Об основах социального обслуживания граждан в Российской Федерации», и категориям граждан, включенных в перечень, утвержденный нормативным правовым актом Правительства Москвы).</w:t>
      </w:r>
    </w:p>
    <w:p w:rsidR="001002B1" w:rsidRPr="001002B1" w:rsidRDefault="001002B1" w:rsidP="00215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002B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1002B1" w:rsidRPr="001002B1" w:rsidRDefault="001002B1" w:rsidP="00215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1534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случае, если гражданин проживает в семье и (или) у него имеются близкие родственники, дополнительно представляются следующие документы:</w:t>
      </w:r>
    </w:p>
    <w:p w:rsidR="001002B1" w:rsidRPr="001002B1" w:rsidRDefault="001002B1" w:rsidP="00215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002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Сведения о доходах членов его семьи, в том числе близких родственников, за последние 12 календарных месяцев, предшествующих обращению о предоставлении социального обслуживания (за исключением сведений о размерах пенсии по инвалидности и (или) по старости, которые выплачиваются Государственным учреждением отделением Пенсионного фонда Российской Федерации по городу Москве и московской области и получаются в рамках межведомственного взаимодействия) (в случае обращения о предоставлении социального обслуживания граждан, не относящихся к категориям граждан, указанных в части 1 статьи 31 Федерального закона от 28 декабря 201З г. № 442-ФЗ «Об основах социального обслуживания граждан в Российской Федерации», и категориям граждан, включенных в перечень, утвержденный нормативным правовым актом Правительства Москвы).</w:t>
      </w:r>
    </w:p>
    <w:p w:rsidR="001002B1" w:rsidRPr="001002B1" w:rsidRDefault="001002B1" w:rsidP="00215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002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Документы, содержащие сведения об обстоятельствах, объективно препятствующих выполнению членами семьи, в том числе близкими родственниками, претендента обязанностей по уходу за ним (в случае обращения о предоставлении социального </w:t>
      </w:r>
      <w:r w:rsidRPr="001002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обслуживания претендента, проживающего в семье, или при наличии у него близких родственников).</w:t>
      </w:r>
    </w:p>
    <w:p w:rsidR="001002B1" w:rsidRPr="001002B1" w:rsidRDefault="001002B1" w:rsidP="00215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002B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1002B1" w:rsidRPr="001002B1" w:rsidRDefault="001002B1" w:rsidP="00215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1534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случае обращения в интересах гражданина законного представителя или уполномоченного лица, необходимо также предоставить:</w:t>
      </w:r>
    </w:p>
    <w:p w:rsidR="001002B1" w:rsidRPr="001002B1" w:rsidRDefault="001002B1" w:rsidP="00215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002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Паспорт или иной документ, удостоверяющий личность законного представителя недееспособного гражданина или ограниченного в дееспособности гражданина в случае обращения о признании нуждающимся в социальном обслуживании недееспособного гражданина или ограниченного в дееспособности гражданина).</w:t>
      </w:r>
    </w:p>
    <w:p w:rsidR="001002B1" w:rsidRPr="001002B1" w:rsidRDefault="001002B1" w:rsidP="00215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002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Паспорт или иной документ, удостоверяющий личность уполномоченного лица (в случае обращения о признании претендента нуждающимся в социальном обслуживании уполномоченным им лицом).</w:t>
      </w:r>
    </w:p>
    <w:p w:rsidR="001002B1" w:rsidRPr="001002B1" w:rsidRDefault="001002B1" w:rsidP="00215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002B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1002B1" w:rsidRPr="001002B1" w:rsidRDefault="001002B1" w:rsidP="00215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1534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Документы, подтверждающие полномочия представителя гражданина:</w:t>
      </w:r>
    </w:p>
    <w:p w:rsidR="001002B1" w:rsidRPr="001002B1" w:rsidRDefault="001002B1" w:rsidP="00215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002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Решение суда о признании гражданина недееспособным или ограничено дееспособным.</w:t>
      </w:r>
    </w:p>
    <w:p w:rsidR="001002B1" w:rsidRPr="001002B1" w:rsidRDefault="001002B1" w:rsidP="00215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002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Доверенность, составленная в простой письменной форме или иным способом в соответствии с законодательством Российской Федерации. Документы представляются гражданином или его представителем в подлинниках или копиях, удостоверенных в установленном порядке, либо копиях с предъявлением подлинников документов.</w:t>
      </w:r>
    </w:p>
    <w:p w:rsidR="001002B1" w:rsidRPr="001002B1" w:rsidRDefault="001002B1" w:rsidP="00215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002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Признание нуждающимся в социальном обслуживании, определение необходимой формы социального обслуживания и состава социальных услуг осуществляется на основе определения индивидуальной потребности в социальном обслуживании, проводимом специалистами Управления социальной защиты населения административного округа города Москвы (далее – социальный инспектор), в котором нуждающийся гражданин проживает.</w:t>
      </w:r>
    </w:p>
    <w:p w:rsidR="001002B1" w:rsidRPr="001002B1" w:rsidRDefault="001002B1" w:rsidP="00215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002B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1002B1" w:rsidRPr="001002B1" w:rsidRDefault="001002B1" w:rsidP="00215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1534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 результатам мероприятий по определению индивидуальной потребности в социальном обслуживании и анализа представленных документов Управлением социальной защиты населения административного округа города Москвы принимается:</w:t>
      </w:r>
    </w:p>
    <w:p w:rsidR="001002B1" w:rsidRPr="001002B1" w:rsidRDefault="001002B1" w:rsidP="00215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002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решение о признании гражданина нуждающимся, утверждается индивидуальная программа предоставления социальных услуг (далее – ИППСУ) и направление к рекомендуемому поставщику социальных услуг, включенному в Реестр поставщиков социальных услуг города Москвы;</w:t>
      </w:r>
    </w:p>
    <w:p w:rsidR="001002B1" w:rsidRPr="001002B1" w:rsidRDefault="001002B1" w:rsidP="00215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002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решение об отказе в признании гражданина нуждающимся в социальном обслуживании.</w:t>
      </w:r>
    </w:p>
    <w:p w:rsidR="001002B1" w:rsidRPr="001002B1" w:rsidRDefault="001002B1" w:rsidP="00215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002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Указанные документы направляются в центр </w:t>
      </w:r>
      <w:proofErr w:type="spellStart"/>
      <w:r w:rsidRPr="001002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госуслуг</w:t>
      </w:r>
      <w:proofErr w:type="spellEnd"/>
      <w:r w:rsidRPr="001002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«Мои документы», в который было подано заявление о признании нуждающимся в социальном обслуживании, не позднее 10 рабочих дней с даты обращения.</w:t>
      </w:r>
    </w:p>
    <w:p w:rsidR="001002B1" w:rsidRPr="001002B1" w:rsidRDefault="001002B1" w:rsidP="00215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002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ИППСУ составляется на 1 год и может быть пересмотрена в зависимости от степени утраты способности к самообслуживанию. Рекомендуемый поставщик социальных услуг определяется в зависимости от объема социальных услуг, утвержденных в ИППСУ. В </w:t>
      </w:r>
      <w:r w:rsidRPr="001002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направлении к рекомендованному поставщику социальных услуг содержится информация о контактных данных персонального консультанта гражданина для заключения договора на предоставление социального обслуживания на дому.</w:t>
      </w:r>
    </w:p>
    <w:p w:rsidR="001002B1" w:rsidRDefault="001002B1"/>
    <w:p w:rsidR="001002B1" w:rsidRDefault="001002B1"/>
    <w:sectPr w:rsidR="001002B1" w:rsidSect="001002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60"/>
    <w:rsid w:val="001002B1"/>
    <w:rsid w:val="00120544"/>
    <w:rsid w:val="00191460"/>
    <w:rsid w:val="0021534D"/>
    <w:rsid w:val="00871C58"/>
    <w:rsid w:val="0091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5378E-7986-46D1-B392-5DFF42CF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02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02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0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02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611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3</cp:revision>
  <dcterms:created xsi:type="dcterms:W3CDTF">2022-07-12T12:08:00Z</dcterms:created>
  <dcterms:modified xsi:type="dcterms:W3CDTF">2022-07-13T13:43:00Z</dcterms:modified>
</cp:coreProperties>
</file>